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83A" w:rsidRPr="003360F7" w:rsidRDefault="00233DBA">
      <w:pPr>
        <w:ind w:left="220"/>
        <w:jc w:val="center"/>
        <w:rPr>
          <w:b/>
          <w:sz w:val="30"/>
          <w:szCs w:val="30"/>
          <w:lang w:val="en-US"/>
        </w:rPr>
      </w:pPr>
      <w:r w:rsidRPr="003360F7">
        <w:rPr>
          <w:b/>
          <w:sz w:val="30"/>
          <w:szCs w:val="30"/>
          <w:lang w:val="en-US"/>
        </w:rPr>
        <w:t>2022 Global Week</w:t>
      </w:r>
    </w:p>
    <w:p w:rsidR="005A483A" w:rsidRPr="003360F7" w:rsidRDefault="00233DBA">
      <w:pPr>
        <w:ind w:left="220"/>
        <w:jc w:val="center"/>
        <w:rPr>
          <w:b/>
          <w:sz w:val="30"/>
          <w:szCs w:val="30"/>
          <w:lang w:val="en-US"/>
        </w:rPr>
      </w:pPr>
      <w:r w:rsidRPr="003360F7">
        <w:rPr>
          <w:rFonts w:ascii="Arial Unicode MS" w:eastAsia="Arial Unicode MS" w:hAnsi="Arial Unicode MS" w:cs="Arial Unicode MS"/>
          <w:b/>
          <w:sz w:val="30"/>
          <w:szCs w:val="30"/>
          <w:lang w:val="en-US"/>
        </w:rPr>
        <w:t>Playback</w:t>
      </w:r>
    </w:p>
    <w:p w:rsidR="005A483A" w:rsidRPr="003360F7" w:rsidRDefault="00233DBA">
      <w:pPr>
        <w:ind w:left="220"/>
        <w:jc w:val="center"/>
        <w:rPr>
          <w:i/>
          <w:sz w:val="26"/>
          <w:szCs w:val="26"/>
          <w:lang w:val="en-US"/>
        </w:rPr>
      </w:pPr>
      <w:r w:rsidRPr="003360F7">
        <w:rPr>
          <w:i/>
          <w:sz w:val="26"/>
          <w:szCs w:val="26"/>
          <w:lang w:val="en-US"/>
        </w:rPr>
        <w:t>‘Culture Park where Arts Breathe, Beyond the Next’</w:t>
      </w:r>
    </w:p>
    <w:p w:rsidR="005A483A" w:rsidRPr="003360F7" w:rsidRDefault="005A483A">
      <w:pPr>
        <w:ind w:left="220"/>
        <w:jc w:val="both"/>
        <w:rPr>
          <w:lang w:val="en-US"/>
        </w:rPr>
      </w:pPr>
    </w:p>
    <w:p w:rsidR="005A483A" w:rsidRPr="003360F7" w:rsidRDefault="00233DBA">
      <w:pPr>
        <w:ind w:left="220"/>
        <w:jc w:val="center"/>
        <w:rPr>
          <w:b/>
          <w:lang w:val="en-US"/>
        </w:rPr>
      </w:pPr>
      <w:r w:rsidRPr="003360F7">
        <w:rPr>
          <w:b/>
          <w:lang w:val="en-US"/>
        </w:rPr>
        <w:t>Application Deadline</w:t>
      </w:r>
    </w:p>
    <w:p w:rsidR="005A483A" w:rsidRPr="003360F7" w:rsidRDefault="00233DBA">
      <w:pPr>
        <w:ind w:left="220"/>
        <w:jc w:val="center"/>
        <w:rPr>
          <w:b/>
          <w:lang w:val="en-US"/>
        </w:rPr>
      </w:pPr>
      <w:r w:rsidRPr="003360F7">
        <w:rPr>
          <w:b/>
          <w:lang w:val="en-US"/>
        </w:rPr>
        <w:t>~ 9/2 (Fri) 23:59</w:t>
      </w:r>
    </w:p>
    <w:p w:rsidR="005A483A" w:rsidRPr="003360F7" w:rsidRDefault="005A483A">
      <w:pPr>
        <w:ind w:left="220"/>
        <w:jc w:val="both"/>
        <w:rPr>
          <w:lang w:val="en-US"/>
        </w:rPr>
      </w:pPr>
    </w:p>
    <w:p w:rsidR="005A483A" w:rsidRPr="003360F7" w:rsidRDefault="00233DBA">
      <w:pPr>
        <w:ind w:left="220"/>
        <w:jc w:val="center"/>
        <w:rPr>
          <w:b/>
          <w:sz w:val="26"/>
          <w:szCs w:val="26"/>
          <w:lang w:val="en-US"/>
        </w:rPr>
      </w:pPr>
      <w:r w:rsidRPr="003360F7">
        <w:rPr>
          <w:b/>
          <w:sz w:val="26"/>
          <w:szCs w:val="26"/>
          <w:lang w:val="en-US"/>
        </w:rPr>
        <w:t>Call for Artists and Planners for the Oil Tank Culture Park</w:t>
      </w:r>
    </w:p>
    <w:p w:rsidR="005A483A" w:rsidRPr="003360F7" w:rsidRDefault="005A483A">
      <w:pPr>
        <w:ind w:left="220"/>
        <w:jc w:val="both"/>
        <w:rPr>
          <w:lang w:val="en-US"/>
        </w:rPr>
      </w:pPr>
    </w:p>
    <w:p w:rsidR="000F1143" w:rsidRDefault="00233DBA">
      <w:pPr>
        <w:ind w:left="220"/>
        <w:jc w:val="both"/>
        <w:rPr>
          <w:lang w:val="en-US"/>
        </w:rPr>
      </w:pPr>
      <w:r w:rsidRPr="004B1910">
        <w:rPr>
          <w:lang w:val="en-US"/>
        </w:rPr>
        <w:t xml:space="preserve">In October 2022, Oil Tank Culture Park holds &lt;2022 Global Week: Playback - ‘Culture Park where Arts Breathe, Beyond the Next’&gt; that lets artists and planners realize their exploratory ideas within the park. </w:t>
      </w:r>
    </w:p>
    <w:p w:rsidR="005A483A" w:rsidRPr="004B1910" w:rsidRDefault="00233DBA">
      <w:pPr>
        <w:ind w:left="220"/>
        <w:jc w:val="both"/>
        <w:rPr>
          <w:lang w:val="en-US"/>
        </w:rPr>
      </w:pPr>
      <w:r w:rsidRPr="004B1910">
        <w:rPr>
          <w:lang w:val="en-US"/>
        </w:rPr>
        <w:t>In this year, ‘Global Week’, the festival of interactions between Seoul citizens and artists with various artists and planners' experimental art contents, is seeking participants who have insight of contemporary – the era of post-pandemic.</w:t>
      </w:r>
    </w:p>
    <w:p w:rsidR="005A483A" w:rsidRPr="004B1910" w:rsidRDefault="005A483A">
      <w:pPr>
        <w:ind w:left="220"/>
        <w:jc w:val="both"/>
        <w:rPr>
          <w:lang w:val="en-US"/>
        </w:rPr>
      </w:pPr>
    </w:p>
    <w:p w:rsidR="00A375D8" w:rsidRDefault="00233DBA">
      <w:pPr>
        <w:ind w:left="220"/>
        <w:jc w:val="both"/>
        <w:rPr>
          <w:b/>
          <w:lang w:val="en-US"/>
        </w:rPr>
      </w:pPr>
      <w:r w:rsidRPr="004B1910">
        <w:rPr>
          <w:b/>
          <w:lang w:val="en-US"/>
        </w:rPr>
        <w:t>◆ Oil Tank Culture Park &lt;2022 Global Week: Playback</w:t>
      </w:r>
    </w:p>
    <w:p w:rsidR="005A483A" w:rsidRDefault="00233DBA" w:rsidP="00A375D8">
      <w:pPr>
        <w:ind w:left="220" w:firstLineChars="1200" w:firstLine="2640"/>
        <w:jc w:val="both"/>
        <w:rPr>
          <w:b/>
          <w:lang w:val="en-US"/>
        </w:rPr>
      </w:pPr>
      <w:r w:rsidRPr="004B1910">
        <w:rPr>
          <w:b/>
          <w:lang w:val="en-US"/>
        </w:rPr>
        <w:t xml:space="preserve"> - ‘Culture Park where Arts Breathe, Beyond the Next’&gt;</w:t>
      </w:r>
    </w:p>
    <w:p w:rsidR="00DA1F49" w:rsidRDefault="00DA1F49" w:rsidP="00A375D8">
      <w:pPr>
        <w:ind w:left="220" w:firstLineChars="1200" w:firstLine="2640"/>
        <w:jc w:val="both"/>
        <w:rPr>
          <w:b/>
          <w:lang w:val="en-US"/>
        </w:rPr>
      </w:pPr>
    </w:p>
    <w:p w:rsidR="00DA1F49" w:rsidRDefault="00DA1F49" w:rsidP="00DA1F49">
      <w:pPr>
        <w:pStyle w:val="a7"/>
        <w:numPr>
          <w:ilvl w:val="0"/>
          <w:numId w:val="11"/>
        </w:numPr>
        <w:spacing w:before="220" w:after="220"/>
        <w:ind w:leftChars="0"/>
        <w:rPr>
          <w:b/>
          <w:lang w:val="en-US"/>
        </w:rPr>
      </w:pPr>
      <w:r w:rsidRPr="00DA1F49">
        <w:rPr>
          <w:b/>
          <w:lang w:val="en-US"/>
        </w:rPr>
        <w:t>What is Oil Tank Culture Park?</w:t>
      </w:r>
    </w:p>
    <w:p w:rsidR="00DA1F49" w:rsidRPr="00DA1F49" w:rsidRDefault="00DA1F49" w:rsidP="00DA1F49">
      <w:pPr>
        <w:pStyle w:val="a7"/>
        <w:spacing w:before="240" w:after="240"/>
        <w:ind w:leftChars="0" w:left="820"/>
        <w:rPr>
          <w:lang w:val="en-US"/>
        </w:rPr>
      </w:pPr>
      <w:r w:rsidRPr="00DA1F49">
        <w:rPr>
          <w:lang w:val="en-US"/>
        </w:rPr>
        <w:t>The Oil Tank Culture Park is a cultural complex located on the foot of Maebong mountain near the Seoul World Cup Stadium in Mapo-gu, Seoul, Republic of Korea. The park was originally an oil depot where the public had not been allowed to access or use for 41 years. In September 2017, after going through urban regeneration project, this legacy of Korea’s industrialization was returned to the liberty of citizens. Now the Oil Tank Culture Park, as a beacon of eco-friendliness and urban regeneration, is committed to becoming a cultural reserve with various contents that citizens can enjoy.</w:t>
      </w:r>
    </w:p>
    <w:p w:rsidR="005A483A" w:rsidRPr="00DA1F49" w:rsidRDefault="005A483A">
      <w:pPr>
        <w:ind w:left="220"/>
        <w:jc w:val="both"/>
        <w:rPr>
          <w:sz w:val="6"/>
          <w:szCs w:val="6"/>
          <w:lang w:val="en-US"/>
        </w:rPr>
      </w:pPr>
    </w:p>
    <w:p w:rsidR="005A483A" w:rsidRDefault="00233DBA" w:rsidP="004B1910">
      <w:pPr>
        <w:numPr>
          <w:ilvl w:val="0"/>
          <w:numId w:val="3"/>
        </w:numPr>
      </w:pPr>
      <w:r>
        <w:t>Abo</w:t>
      </w:r>
      <w:r w:rsidR="000F1143">
        <w:t>ut the &lt;Global Week&gt;</w:t>
      </w:r>
    </w:p>
    <w:p w:rsidR="005A483A" w:rsidRPr="004B1910" w:rsidRDefault="00233DBA" w:rsidP="004B1910">
      <w:pPr>
        <w:numPr>
          <w:ilvl w:val="1"/>
          <w:numId w:val="3"/>
        </w:numPr>
        <w:ind w:left="850"/>
        <w:rPr>
          <w:lang w:val="en-US"/>
        </w:rPr>
      </w:pPr>
      <w:r w:rsidRPr="004B1910">
        <w:rPr>
          <w:lang w:val="en-US"/>
        </w:rPr>
        <w:lastRenderedPageBreak/>
        <w:t>&lt;2022 Global Week&gt; is a platform which supports exchanges between artists and citizens, using the space of Oil Tank Culture Park.</w:t>
      </w:r>
    </w:p>
    <w:p w:rsidR="005A483A" w:rsidRDefault="00233DBA" w:rsidP="004B1910">
      <w:pPr>
        <w:numPr>
          <w:ilvl w:val="1"/>
          <w:numId w:val="3"/>
        </w:numPr>
        <w:ind w:left="850"/>
      </w:pPr>
      <w:r w:rsidRPr="004B1910">
        <w:rPr>
          <w:lang w:val="en-US"/>
        </w:rPr>
        <w:t xml:space="preserve">Gives an opportunity to realize experimental ideas and programs curated by artists and planners. </w:t>
      </w:r>
      <w:r>
        <w:t>(performance, exhibition, workshop, seminar and etc.)</w:t>
      </w:r>
    </w:p>
    <w:p w:rsidR="005A483A" w:rsidRDefault="005A483A">
      <w:pPr>
        <w:ind w:left="220"/>
        <w:jc w:val="both"/>
      </w:pPr>
    </w:p>
    <w:p w:rsidR="000F1143" w:rsidRPr="00C370B4" w:rsidRDefault="00F127DE" w:rsidP="004C4B0F">
      <w:pPr>
        <w:pStyle w:val="a7"/>
        <w:numPr>
          <w:ilvl w:val="0"/>
          <w:numId w:val="10"/>
        </w:numPr>
        <w:ind w:leftChars="0"/>
        <w:jc w:val="both"/>
        <w:rPr>
          <w:b/>
          <w:lang w:val="en-US"/>
        </w:rPr>
      </w:pPr>
      <w:r w:rsidRPr="00762510">
        <w:rPr>
          <w:lang w:val="en-US"/>
        </w:rPr>
        <w:t xml:space="preserve">Promotional video </w:t>
      </w:r>
      <w:r w:rsidR="004C4B0F" w:rsidRPr="004C4B0F">
        <w:rPr>
          <w:rFonts w:hint="eastAsia"/>
          <w:lang w:val="en-US"/>
        </w:rPr>
        <w:t xml:space="preserve">of  </w:t>
      </w:r>
      <w:r w:rsidR="004C4B0F" w:rsidRPr="00C370B4">
        <w:rPr>
          <w:b/>
          <w:lang w:val="en-US"/>
        </w:rPr>
        <w:t>‘</w:t>
      </w:r>
      <w:r w:rsidR="004C4B0F" w:rsidRPr="00C370B4">
        <w:rPr>
          <w:rFonts w:hint="eastAsia"/>
          <w:b/>
          <w:lang w:val="en-US"/>
        </w:rPr>
        <w:t>Oil Tank Culture Park</w:t>
      </w:r>
      <w:r w:rsidR="004C4B0F" w:rsidRPr="00C370B4">
        <w:rPr>
          <w:b/>
          <w:lang w:val="en-US"/>
        </w:rPr>
        <w:t>’</w:t>
      </w:r>
    </w:p>
    <w:p w:rsidR="000F1143" w:rsidRPr="000F1143" w:rsidRDefault="003360F7" w:rsidP="004C4B0F">
      <w:pPr>
        <w:ind w:left="220" w:firstLineChars="450" w:firstLine="990"/>
        <w:jc w:val="both"/>
        <w:rPr>
          <w:lang w:val="en-US"/>
        </w:rPr>
      </w:pPr>
      <w:hyperlink r:id="rId6" w:history="1">
        <w:r w:rsidR="004C4B0F" w:rsidRPr="000C0F49">
          <w:rPr>
            <w:rStyle w:val="a6"/>
            <w:rFonts w:hint="eastAsia"/>
            <w:lang w:val="en-US"/>
          </w:rPr>
          <w:t>https://www.youtube.com/watch?v=27_KyQEV2pM</w:t>
        </w:r>
      </w:hyperlink>
      <w:r w:rsidR="000F1143" w:rsidRPr="000F1143">
        <w:rPr>
          <w:rFonts w:hint="eastAsia"/>
          <w:lang w:val="en-US"/>
        </w:rPr>
        <w:t xml:space="preserve"> </w:t>
      </w:r>
      <w:r w:rsidR="004C4B0F">
        <w:rPr>
          <w:rFonts w:hint="eastAsia"/>
          <w:lang w:val="en-US"/>
        </w:rPr>
        <w:t xml:space="preserve"> </w:t>
      </w:r>
    </w:p>
    <w:p w:rsidR="000F1143" w:rsidRPr="000F1143" w:rsidRDefault="000F1143" w:rsidP="000F1143">
      <w:pPr>
        <w:ind w:left="220"/>
        <w:jc w:val="both"/>
        <w:rPr>
          <w:lang w:val="en-US"/>
        </w:rPr>
      </w:pPr>
    </w:p>
    <w:p w:rsidR="004C4B0F" w:rsidRPr="00C370B4" w:rsidRDefault="00DA1F49" w:rsidP="004C4B0F">
      <w:pPr>
        <w:pStyle w:val="a7"/>
        <w:numPr>
          <w:ilvl w:val="0"/>
          <w:numId w:val="10"/>
        </w:numPr>
        <w:ind w:leftChars="0"/>
        <w:jc w:val="both"/>
        <w:rPr>
          <w:b/>
          <w:lang w:val="en-US"/>
        </w:rPr>
      </w:pPr>
      <w:r>
        <w:rPr>
          <w:rFonts w:hint="eastAsia"/>
          <w:lang w:val="en-US"/>
        </w:rPr>
        <w:t>Introducing</w:t>
      </w:r>
      <w:r w:rsidR="004C4B0F" w:rsidRPr="004C4B0F">
        <w:rPr>
          <w:rFonts w:hint="eastAsia"/>
          <w:lang w:val="en-US"/>
        </w:rPr>
        <w:t xml:space="preserve"> </w:t>
      </w:r>
      <w:r w:rsidR="004C4B0F">
        <w:rPr>
          <w:rFonts w:hint="eastAsia"/>
          <w:lang w:val="en-US"/>
        </w:rPr>
        <w:t>v</w:t>
      </w:r>
      <w:r w:rsidR="004C4B0F" w:rsidRPr="004C4B0F">
        <w:rPr>
          <w:rFonts w:hint="eastAsia"/>
          <w:lang w:val="en-US"/>
        </w:rPr>
        <w:t xml:space="preserve">ideo of </w:t>
      </w:r>
      <w:r w:rsidR="004C4B0F" w:rsidRPr="00C370B4">
        <w:rPr>
          <w:b/>
          <w:lang w:val="en-US"/>
        </w:rPr>
        <w:t>‘Global Week’</w:t>
      </w:r>
    </w:p>
    <w:p w:rsidR="004C4B0F" w:rsidRPr="004C4B0F" w:rsidRDefault="004C4B0F" w:rsidP="000F1143">
      <w:pPr>
        <w:ind w:left="220"/>
        <w:jc w:val="both"/>
        <w:rPr>
          <w:lang w:val="en-US"/>
        </w:rPr>
      </w:pPr>
    </w:p>
    <w:p w:rsidR="004C4B0F" w:rsidRPr="004C4B0F" w:rsidRDefault="004C4B0F" w:rsidP="00233DBA">
      <w:pPr>
        <w:ind w:left="220" w:firstLineChars="300" w:firstLine="660"/>
        <w:jc w:val="both"/>
        <w:rPr>
          <w:lang w:val="en-US"/>
        </w:rPr>
      </w:pPr>
      <w:proofErr w:type="gramStart"/>
      <w:r w:rsidRPr="000F1143">
        <w:rPr>
          <w:rFonts w:hint="eastAsia"/>
          <w:lang w:val="en-US"/>
        </w:rPr>
        <w:t>2019 :</w:t>
      </w:r>
      <w:proofErr w:type="gramEnd"/>
      <w:r w:rsidRPr="000F1143">
        <w:rPr>
          <w:rFonts w:hint="eastAsia"/>
          <w:lang w:val="en-US"/>
        </w:rPr>
        <w:t xml:space="preserve"> </w:t>
      </w:r>
      <w:hyperlink r:id="rId7" w:history="1">
        <w:r w:rsidRPr="000C0F49">
          <w:rPr>
            <w:rStyle w:val="a6"/>
            <w:rFonts w:hint="eastAsia"/>
            <w:lang w:val="en-US"/>
          </w:rPr>
          <w:t>https://blog.naver.com/culturetank/221758272359</w:t>
        </w:r>
      </w:hyperlink>
    </w:p>
    <w:p w:rsidR="000F1143" w:rsidRDefault="000F1143" w:rsidP="000F1143">
      <w:pPr>
        <w:ind w:left="220"/>
        <w:jc w:val="both"/>
        <w:rPr>
          <w:lang w:val="en-US"/>
        </w:rPr>
      </w:pPr>
      <w:r w:rsidRPr="000F1143">
        <w:rPr>
          <w:rFonts w:hint="eastAsia"/>
          <w:lang w:val="en-US"/>
        </w:rPr>
        <w:t xml:space="preserve">  </w:t>
      </w:r>
      <w:r w:rsidR="004C4B0F">
        <w:rPr>
          <w:rFonts w:hint="eastAsia"/>
          <w:lang w:val="en-US"/>
        </w:rPr>
        <w:t xml:space="preserve"> </w:t>
      </w:r>
      <w:r w:rsidR="00A375D8">
        <w:rPr>
          <w:rFonts w:hint="eastAsia"/>
          <w:lang w:val="en-US"/>
        </w:rPr>
        <w:t xml:space="preserve"> </w:t>
      </w:r>
      <w:r w:rsidR="004C4B0F">
        <w:rPr>
          <w:rFonts w:hint="eastAsia"/>
          <w:lang w:val="en-US"/>
        </w:rPr>
        <w:t xml:space="preserve"> </w:t>
      </w:r>
      <w:r w:rsidRPr="000F1143">
        <w:rPr>
          <w:rFonts w:hint="eastAsia"/>
          <w:lang w:val="en-US"/>
        </w:rPr>
        <w:t xml:space="preserve"> </w:t>
      </w:r>
      <w:r w:rsidR="00233DBA">
        <w:rPr>
          <w:rFonts w:hint="eastAsia"/>
          <w:lang w:val="en-US"/>
        </w:rPr>
        <w:t xml:space="preserve">   </w:t>
      </w:r>
      <w:r w:rsidRPr="000F1143">
        <w:rPr>
          <w:rFonts w:hint="eastAsia"/>
          <w:lang w:val="en-US"/>
        </w:rPr>
        <w:t xml:space="preserve"> </w:t>
      </w:r>
      <w:proofErr w:type="gramStart"/>
      <w:r w:rsidRPr="000F1143">
        <w:rPr>
          <w:rFonts w:hint="eastAsia"/>
          <w:lang w:val="en-US"/>
        </w:rPr>
        <w:t>2020 :</w:t>
      </w:r>
      <w:proofErr w:type="gramEnd"/>
      <w:r w:rsidRPr="000F1143">
        <w:rPr>
          <w:rFonts w:hint="eastAsia"/>
          <w:lang w:val="en-US"/>
        </w:rPr>
        <w:t xml:space="preserve"> </w:t>
      </w:r>
      <w:hyperlink r:id="rId8" w:history="1">
        <w:r w:rsidR="004C4B0F" w:rsidRPr="000C0F49">
          <w:rPr>
            <w:rStyle w:val="a6"/>
            <w:rFonts w:hint="eastAsia"/>
            <w:lang w:val="en-US"/>
          </w:rPr>
          <w:t>https://www.youtube.com/watch?v=WmW2Mg-pozc</w:t>
        </w:r>
      </w:hyperlink>
      <w:r w:rsidRPr="000F1143">
        <w:rPr>
          <w:rFonts w:hint="eastAsia"/>
          <w:lang w:val="en-US"/>
        </w:rPr>
        <w:t xml:space="preserve"> </w:t>
      </w:r>
      <w:r w:rsidR="004C4B0F">
        <w:rPr>
          <w:rFonts w:hint="eastAsia"/>
          <w:lang w:val="en-US"/>
        </w:rPr>
        <w:t xml:space="preserve"> </w:t>
      </w:r>
    </w:p>
    <w:p w:rsidR="004C4B0F" w:rsidRPr="004C4B0F" w:rsidRDefault="004C4B0F" w:rsidP="00233DBA">
      <w:pPr>
        <w:ind w:left="220" w:firstLineChars="300" w:firstLine="660"/>
        <w:jc w:val="both"/>
        <w:rPr>
          <w:lang w:val="en-US"/>
        </w:rPr>
      </w:pPr>
      <w:proofErr w:type="gramStart"/>
      <w:r>
        <w:rPr>
          <w:rFonts w:hint="eastAsia"/>
          <w:lang w:val="en-US"/>
        </w:rPr>
        <w:t>2021</w:t>
      </w:r>
      <w:r w:rsidRPr="000F1143">
        <w:rPr>
          <w:rFonts w:hint="eastAsia"/>
          <w:lang w:val="en-US"/>
        </w:rPr>
        <w:t xml:space="preserve"> :</w:t>
      </w:r>
      <w:proofErr w:type="gramEnd"/>
      <w:r w:rsidRPr="000F1143">
        <w:rPr>
          <w:rFonts w:hint="eastAsia"/>
          <w:lang w:val="en-US"/>
        </w:rPr>
        <w:t xml:space="preserve"> </w:t>
      </w:r>
      <w:hyperlink r:id="rId9" w:history="1">
        <w:r w:rsidRPr="000C0F49">
          <w:rPr>
            <w:rStyle w:val="a6"/>
            <w:rFonts w:hint="eastAsia"/>
            <w:lang w:val="en-US"/>
          </w:rPr>
          <w:t>https://www.youtube.com/watch?v=ZnLXwMorUSg</w:t>
        </w:r>
      </w:hyperlink>
      <w:r w:rsidRPr="000F1143">
        <w:rPr>
          <w:rFonts w:hint="eastAsia"/>
          <w:lang w:val="en-US"/>
        </w:rPr>
        <w:t xml:space="preserve"> </w:t>
      </w:r>
      <w:r>
        <w:rPr>
          <w:rFonts w:hint="eastAsia"/>
          <w:lang w:val="en-US"/>
        </w:rPr>
        <w:t xml:space="preserve"> </w:t>
      </w:r>
    </w:p>
    <w:p w:rsidR="000F1143" w:rsidRPr="000F1143" w:rsidRDefault="000F1143" w:rsidP="000F1143">
      <w:pPr>
        <w:ind w:left="220"/>
        <w:jc w:val="both"/>
        <w:rPr>
          <w:lang w:val="en-US"/>
        </w:rPr>
      </w:pPr>
    </w:p>
    <w:p w:rsidR="005A483A" w:rsidRDefault="00233DBA" w:rsidP="004B1910">
      <w:pPr>
        <w:numPr>
          <w:ilvl w:val="0"/>
          <w:numId w:val="2"/>
        </w:numPr>
      </w:pPr>
      <w:r>
        <w:t xml:space="preserve">Application Deadline: </w:t>
      </w:r>
      <w:r>
        <w:br/>
        <w:t>2022. 09. 02. (Fri) 23:59</w:t>
      </w:r>
      <w:r>
        <w:br/>
      </w:r>
    </w:p>
    <w:p w:rsidR="00233DBA" w:rsidRDefault="00233DBA" w:rsidP="00233DBA">
      <w:pPr>
        <w:spacing w:line="240" w:lineRule="auto"/>
        <w:rPr>
          <w:lang w:val="en-US"/>
        </w:rPr>
      </w:pPr>
    </w:p>
    <w:p w:rsidR="005A483A" w:rsidRPr="004B1910" w:rsidRDefault="00233DBA" w:rsidP="004B1910">
      <w:pPr>
        <w:numPr>
          <w:ilvl w:val="0"/>
          <w:numId w:val="2"/>
        </w:numPr>
        <w:rPr>
          <w:lang w:val="en-US"/>
        </w:rPr>
      </w:pPr>
      <w:r w:rsidRPr="004B1910">
        <w:rPr>
          <w:lang w:val="en-US"/>
        </w:rPr>
        <w:t xml:space="preserve">Applicant Candidates: </w:t>
      </w:r>
      <w:r w:rsidRPr="004B1910">
        <w:rPr>
          <w:lang w:val="en-US"/>
        </w:rPr>
        <w:br/>
        <w:t>Artists and Planners who are willing to experience and develop venue-focused content in Oil Tank Culture Park. (Max. 7 teams/or individuals)</w:t>
      </w:r>
    </w:p>
    <w:p w:rsidR="005A483A" w:rsidRPr="004B1910" w:rsidRDefault="005A483A">
      <w:pPr>
        <w:ind w:left="220"/>
        <w:jc w:val="both"/>
        <w:rPr>
          <w:lang w:val="en-US"/>
        </w:rPr>
      </w:pPr>
    </w:p>
    <w:p w:rsidR="005A483A" w:rsidRDefault="00233DBA" w:rsidP="004B1910">
      <w:pPr>
        <w:numPr>
          <w:ilvl w:val="0"/>
          <w:numId w:val="5"/>
        </w:numPr>
      </w:pPr>
      <w:r>
        <w:t>Who Can Apply</w:t>
      </w:r>
      <w:proofErr w:type="gramStart"/>
      <w:r>
        <w:t>?:</w:t>
      </w:r>
      <w:proofErr w:type="gramEnd"/>
      <w:r>
        <w:br/>
        <w:t xml:space="preserve"> </w:t>
      </w:r>
    </w:p>
    <w:p w:rsidR="005A483A" w:rsidRDefault="00233DBA">
      <w:pPr>
        <w:numPr>
          <w:ilvl w:val="1"/>
          <w:numId w:val="5"/>
        </w:numPr>
        <w:ind w:left="850"/>
        <w:jc w:val="both"/>
      </w:pPr>
      <w:r w:rsidRPr="004B1910">
        <w:rPr>
          <w:lang w:val="en-US"/>
        </w:rPr>
        <w:t xml:space="preserve">An artist who is able to participate in the whole &lt;Global Week 2022&gt; program. </w:t>
      </w:r>
      <w:r>
        <w:t>(regardless of nationality)</w:t>
      </w:r>
    </w:p>
    <w:p w:rsidR="005A483A" w:rsidRPr="004B1910" w:rsidRDefault="00233DBA">
      <w:pPr>
        <w:numPr>
          <w:ilvl w:val="1"/>
          <w:numId w:val="5"/>
        </w:numPr>
        <w:ind w:left="850"/>
        <w:jc w:val="both"/>
        <w:rPr>
          <w:lang w:val="en-US"/>
        </w:rPr>
      </w:pPr>
      <w:r w:rsidRPr="004B1910">
        <w:rPr>
          <w:lang w:val="en-US"/>
        </w:rPr>
        <w:t>An artist who can present the work (presented work) to develop it as a venue-focused work in Oil Tank Culture Park.</w:t>
      </w:r>
    </w:p>
    <w:p w:rsidR="005A483A" w:rsidRPr="004B1910" w:rsidRDefault="00233DBA">
      <w:pPr>
        <w:numPr>
          <w:ilvl w:val="1"/>
          <w:numId w:val="5"/>
        </w:numPr>
        <w:ind w:left="850"/>
        <w:jc w:val="both"/>
        <w:rPr>
          <w:lang w:val="en-US"/>
        </w:rPr>
      </w:pPr>
      <w:r w:rsidRPr="004B1910">
        <w:rPr>
          <w:lang w:val="en-US"/>
        </w:rPr>
        <w:t>An artist who can propose/design their works under the theme "Playback: Culture Park where Arts Breathe, Beyond the Next" during the program.</w:t>
      </w:r>
    </w:p>
    <w:p w:rsidR="005A483A" w:rsidRPr="004B1910" w:rsidRDefault="00233DBA">
      <w:pPr>
        <w:numPr>
          <w:ilvl w:val="1"/>
          <w:numId w:val="5"/>
        </w:numPr>
        <w:ind w:left="850"/>
        <w:jc w:val="both"/>
        <w:rPr>
          <w:lang w:val="en-US"/>
        </w:rPr>
      </w:pPr>
      <w:r w:rsidRPr="004B1910">
        <w:rPr>
          <w:lang w:val="en-US"/>
        </w:rPr>
        <w:t xml:space="preserve">An artist who can reenact own works online </w:t>
      </w:r>
    </w:p>
    <w:p w:rsidR="007362B8" w:rsidRDefault="00233DBA">
      <w:pPr>
        <w:ind w:left="220"/>
        <w:jc w:val="both"/>
        <w:rPr>
          <w:lang w:val="en-US"/>
        </w:rPr>
      </w:pPr>
      <w:r w:rsidRPr="004B1910">
        <w:rPr>
          <w:lang w:val="en-US"/>
        </w:rPr>
        <w:lastRenderedPageBreak/>
        <w:br/>
        <w:t>※ Oversea artists &amp; planners only, no production cost supported.</w:t>
      </w:r>
    </w:p>
    <w:p w:rsidR="005A483A" w:rsidRDefault="007362B8" w:rsidP="007362B8">
      <w:pPr>
        <w:ind w:left="220" w:firstLineChars="150" w:firstLine="330"/>
        <w:jc w:val="both"/>
        <w:rPr>
          <w:lang w:val="en-US"/>
        </w:rPr>
      </w:pPr>
      <w:r w:rsidRPr="007362B8">
        <w:rPr>
          <w:lang w:val="en-US"/>
        </w:rPr>
        <w:t xml:space="preserve"> (Airfare and per diem are </w:t>
      </w:r>
      <w:proofErr w:type="gramStart"/>
      <w:r w:rsidRPr="007362B8">
        <w:rPr>
          <w:lang w:val="en-US"/>
        </w:rPr>
        <w:t>not  included</w:t>
      </w:r>
      <w:proofErr w:type="gramEnd"/>
      <w:r w:rsidRPr="007362B8">
        <w:rPr>
          <w:lang w:val="en-US"/>
        </w:rPr>
        <w:t>.)</w:t>
      </w:r>
    </w:p>
    <w:p w:rsidR="00EE370F" w:rsidRPr="00EE370F" w:rsidRDefault="00EE370F">
      <w:pPr>
        <w:ind w:left="220"/>
        <w:jc w:val="both"/>
        <w:rPr>
          <w:sz w:val="20"/>
          <w:szCs w:val="20"/>
          <w:lang w:val="en-US"/>
        </w:rPr>
      </w:pPr>
      <w:r w:rsidRPr="004B1910">
        <w:rPr>
          <w:rFonts w:ascii="굴림" w:eastAsia="굴림" w:hAnsi="굴림" w:cs="굴림" w:hint="eastAsia"/>
          <w:lang w:val="en-US"/>
        </w:rPr>
        <w:t>※</w:t>
      </w:r>
      <w:r w:rsidRPr="00EE370F">
        <w:rPr>
          <w:rFonts w:hint="eastAsia"/>
          <w:sz w:val="20"/>
          <w:szCs w:val="20"/>
          <w:lang w:val="en-US"/>
        </w:rPr>
        <w:t xml:space="preserve"> </w:t>
      </w:r>
      <w:r w:rsidR="00791812">
        <w:rPr>
          <w:sz w:val="20"/>
          <w:szCs w:val="20"/>
          <w:lang w:val="en-US"/>
        </w:rPr>
        <w:t>I</w:t>
      </w:r>
      <w:r w:rsidR="00791812">
        <w:rPr>
          <w:rFonts w:hint="eastAsia"/>
          <w:sz w:val="20"/>
          <w:szCs w:val="20"/>
          <w:lang w:val="en-US"/>
        </w:rPr>
        <w:t>t</w:t>
      </w:r>
      <w:r w:rsidRPr="00EE370F">
        <w:rPr>
          <w:sz w:val="20"/>
          <w:szCs w:val="20"/>
          <w:lang w:val="en-US"/>
        </w:rPr>
        <w:t xml:space="preserve"> can be changed according to COVID-19.</w:t>
      </w:r>
    </w:p>
    <w:p w:rsidR="005A483A" w:rsidRPr="004B1910" w:rsidRDefault="005A483A">
      <w:pPr>
        <w:ind w:left="220"/>
        <w:jc w:val="both"/>
        <w:rPr>
          <w:lang w:val="en-US"/>
        </w:rPr>
      </w:pPr>
    </w:p>
    <w:p w:rsidR="005A483A" w:rsidRPr="004B1910" w:rsidRDefault="00233DBA">
      <w:pPr>
        <w:numPr>
          <w:ilvl w:val="0"/>
          <w:numId w:val="6"/>
        </w:numPr>
        <w:jc w:val="both"/>
        <w:rPr>
          <w:lang w:val="en-US"/>
        </w:rPr>
      </w:pPr>
      <w:r w:rsidRPr="004B1910">
        <w:rPr>
          <w:lang w:val="en-US"/>
        </w:rPr>
        <w:t xml:space="preserve"> What Kind of Benefits Provided to Selected Artists? : </w:t>
      </w:r>
    </w:p>
    <w:p w:rsidR="005A483A" w:rsidRPr="004B1910" w:rsidRDefault="00233DBA">
      <w:pPr>
        <w:numPr>
          <w:ilvl w:val="1"/>
          <w:numId w:val="6"/>
        </w:numPr>
        <w:ind w:left="850"/>
        <w:jc w:val="both"/>
        <w:rPr>
          <w:lang w:val="en-US"/>
        </w:rPr>
      </w:pPr>
      <w:r w:rsidRPr="004B1910">
        <w:rPr>
          <w:lang w:val="en-US"/>
        </w:rPr>
        <w:t>Max. 500,000 won per team/or individuals for production/artist fee</w:t>
      </w:r>
    </w:p>
    <w:p w:rsidR="005A483A" w:rsidRPr="004B1910" w:rsidRDefault="00233DBA">
      <w:pPr>
        <w:numPr>
          <w:ilvl w:val="1"/>
          <w:numId w:val="6"/>
        </w:numPr>
        <w:ind w:left="850"/>
        <w:jc w:val="both"/>
        <w:rPr>
          <w:lang w:val="en-US"/>
        </w:rPr>
      </w:pPr>
      <w:r w:rsidRPr="004B1910">
        <w:rPr>
          <w:lang w:val="en-US"/>
        </w:rPr>
        <w:t>Opportunity to research the venue of Oil Tank Culture Park (T2 Outdoor Stage, T6 Round Conference Room and outdoor places nearby)</w:t>
      </w:r>
    </w:p>
    <w:p w:rsidR="005A483A" w:rsidRPr="004B1910" w:rsidRDefault="00233DBA">
      <w:pPr>
        <w:numPr>
          <w:ilvl w:val="1"/>
          <w:numId w:val="6"/>
        </w:numPr>
        <w:ind w:left="850"/>
        <w:jc w:val="both"/>
        <w:rPr>
          <w:lang w:val="en-US"/>
        </w:rPr>
      </w:pPr>
      <w:r w:rsidRPr="004B1910">
        <w:rPr>
          <w:lang w:val="en-US"/>
        </w:rPr>
        <w:t xml:space="preserve">Space and </w:t>
      </w:r>
      <w:r w:rsidR="00F127DE">
        <w:rPr>
          <w:rFonts w:hint="eastAsia"/>
          <w:lang w:val="en-US"/>
        </w:rPr>
        <w:t xml:space="preserve">some </w:t>
      </w:r>
      <w:r w:rsidRPr="004B1910">
        <w:rPr>
          <w:lang w:val="en-US"/>
        </w:rPr>
        <w:t>equipments for final-showcase, exhibition or production</w:t>
      </w:r>
    </w:p>
    <w:p w:rsidR="005A483A" w:rsidRDefault="00233DBA">
      <w:pPr>
        <w:numPr>
          <w:ilvl w:val="1"/>
          <w:numId w:val="6"/>
        </w:numPr>
        <w:ind w:left="850"/>
        <w:jc w:val="both"/>
      </w:pPr>
      <w:r>
        <w:t>Showcase promotion and photo archives</w:t>
      </w:r>
    </w:p>
    <w:p w:rsidR="005A483A" w:rsidRDefault="005A483A">
      <w:pPr>
        <w:ind w:left="220"/>
        <w:jc w:val="both"/>
      </w:pPr>
    </w:p>
    <w:p w:rsidR="005A483A" w:rsidRDefault="00233DBA">
      <w:pPr>
        <w:ind w:left="220"/>
        <w:jc w:val="both"/>
      </w:pPr>
      <w:r>
        <w:t xml:space="preserve"> Participant Mandatory: </w:t>
      </w:r>
    </w:p>
    <w:p w:rsidR="005A483A" w:rsidRPr="004B1910" w:rsidRDefault="00233DBA">
      <w:pPr>
        <w:numPr>
          <w:ilvl w:val="0"/>
          <w:numId w:val="1"/>
        </w:numPr>
        <w:jc w:val="both"/>
        <w:rPr>
          <w:lang w:val="en-US"/>
        </w:rPr>
      </w:pPr>
      <w:r w:rsidRPr="004B1910">
        <w:rPr>
          <w:lang w:val="en-US"/>
        </w:rPr>
        <w:t xml:space="preserve">Attend all events that are included in &lt;2022 Global Week&gt; during September to October of 2022 </w:t>
      </w:r>
    </w:p>
    <w:p w:rsidR="005A483A" w:rsidRPr="004B1910" w:rsidRDefault="00233DBA">
      <w:pPr>
        <w:ind w:left="720"/>
        <w:jc w:val="both"/>
        <w:rPr>
          <w:lang w:val="en-US"/>
        </w:rPr>
      </w:pPr>
      <w:r w:rsidRPr="004B1910">
        <w:rPr>
          <w:lang w:val="en-US"/>
        </w:rPr>
        <w:t>※ See detailed schedule below.</w:t>
      </w:r>
    </w:p>
    <w:p w:rsidR="005A483A" w:rsidRPr="004B1910" w:rsidRDefault="00233DBA" w:rsidP="004B1910">
      <w:pPr>
        <w:numPr>
          <w:ilvl w:val="0"/>
          <w:numId w:val="1"/>
        </w:numPr>
        <w:rPr>
          <w:lang w:val="en-US"/>
        </w:rPr>
      </w:pPr>
      <w:r w:rsidRPr="004B1910">
        <w:rPr>
          <w:lang w:val="en-US"/>
        </w:rPr>
        <w:t>Present works in the final showcase.</w:t>
      </w:r>
      <w:r w:rsidRPr="004B1910">
        <w:rPr>
          <w:lang w:val="en-US"/>
        </w:rPr>
        <w:br/>
        <w:t>※ T2 Outdoor Stage, T6 Round Conference Room and outdoor places nearby</w:t>
      </w:r>
      <w:r w:rsidRPr="004B1910">
        <w:rPr>
          <w:lang w:val="en-US"/>
        </w:rPr>
        <w:br/>
        <w:t>※ Final showcase is planned to be held during 18~23 October 2022</w:t>
      </w:r>
    </w:p>
    <w:p w:rsidR="005A483A" w:rsidRPr="004B1910" w:rsidRDefault="00233DBA">
      <w:pPr>
        <w:numPr>
          <w:ilvl w:val="0"/>
          <w:numId w:val="1"/>
        </w:numPr>
        <w:jc w:val="both"/>
        <w:rPr>
          <w:lang w:val="en-US"/>
        </w:rPr>
      </w:pPr>
      <w:r w:rsidRPr="004B1910">
        <w:rPr>
          <w:lang w:val="en-US"/>
        </w:rPr>
        <w:t xml:space="preserve">Submit final report/feedback of their progress in the program. </w:t>
      </w:r>
    </w:p>
    <w:p w:rsidR="005A483A" w:rsidRPr="004B1910" w:rsidRDefault="005A483A">
      <w:pPr>
        <w:ind w:left="220"/>
        <w:jc w:val="both"/>
        <w:rPr>
          <w:lang w:val="en-US"/>
        </w:rPr>
      </w:pPr>
    </w:p>
    <w:p w:rsidR="005A483A" w:rsidRDefault="00233DBA">
      <w:pPr>
        <w:ind w:left="220"/>
        <w:jc w:val="both"/>
      </w:pPr>
      <w:r w:rsidRPr="004B1910">
        <w:rPr>
          <w:lang w:val="en-US"/>
        </w:rPr>
        <w:t xml:space="preserve"> </w:t>
      </w:r>
      <w:r>
        <w:t xml:space="preserve">Submission Category: </w:t>
      </w:r>
    </w:p>
    <w:p w:rsidR="005A483A" w:rsidRDefault="00233DBA">
      <w:pPr>
        <w:numPr>
          <w:ilvl w:val="0"/>
          <w:numId w:val="7"/>
        </w:numPr>
        <w:jc w:val="both"/>
      </w:pPr>
      <w:r>
        <w:t>Performance</w:t>
      </w:r>
    </w:p>
    <w:p w:rsidR="005A483A" w:rsidRDefault="00233DBA">
      <w:pPr>
        <w:numPr>
          <w:ilvl w:val="0"/>
          <w:numId w:val="7"/>
        </w:numPr>
        <w:jc w:val="both"/>
      </w:pPr>
      <w:r>
        <w:t>Exhibition</w:t>
      </w:r>
    </w:p>
    <w:p w:rsidR="005A483A" w:rsidRDefault="00233DBA">
      <w:pPr>
        <w:numPr>
          <w:ilvl w:val="0"/>
          <w:numId w:val="7"/>
        </w:numPr>
        <w:jc w:val="both"/>
      </w:pPr>
      <w:r>
        <w:t>Workshop/Seminar</w:t>
      </w:r>
    </w:p>
    <w:p w:rsidR="005A483A" w:rsidRPr="004B1910" w:rsidRDefault="00233DBA">
      <w:pPr>
        <w:numPr>
          <w:ilvl w:val="0"/>
          <w:numId w:val="7"/>
        </w:numPr>
        <w:jc w:val="both"/>
        <w:rPr>
          <w:lang w:val="en-US"/>
        </w:rPr>
      </w:pPr>
      <w:r w:rsidRPr="004B1910">
        <w:rPr>
          <w:lang w:val="en-US"/>
        </w:rPr>
        <w:t>Etc: Any works does not suit in above three categories</w:t>
      </w:r>
    </w:p>
    <w:p w:rsidR="005A483A" w:rsidRPr="004B1910" w:rsidRDefault="005A483A">
      <w:pPr>
        <w:ind w:left="220"/>
        <w:jc w:val="both"/>
        <w:rPr>
          <w:lang w:val="en-US"/>
        </w:rPr>
      </w:pPr>
    </w:p>
    <w:p w:rsidR="005A483A" w:rsidRPr="004B1910" w:rsidRDefault="00233DBA">
      <w:pPr>
        <w:ind w:left="220"/>
        <w:jc w:val="both"/>
        <w:rPr>
          <w:lang w:val="en-US"/>
        </w:rPr>
      </w:pPr>
      <w:r w:rsidRPr="004B1910">
        <w:rPr>
          <w:lang w:val="en-US"/>
        </w:rPr>
        <w:t xml:space="preserve"> How to submit? : Online submission only. </w:t>
      </w:r>
    </w:p>
    <w:p w:rsidR="005A483A" w:rsidRPr="004B1910" w:rsidRDefault="00233DBA">
      <w:pPr>
        <w:ind w:left="220"/>
        <w:jc w:val="both"/>
        <w:rPr>
          <w:lang w:val="en-US"/>
        </w:rPr>
      </w:pPr>
      <w:r w:rsidRPr="004B1910">
        <w:rPr>
          <w:lang w:val="en-US"/>
        </w:rPr>
        <w:t xml:space="preserve">  (KOR): </w:t>
      </w:r>
      <w:hyperlink r:id="rId10" w:history="1">
        <w:r w:rsidR="000F1143" w:rsidRPr="000C0F49">
          <w:rPr>
            <w:rStyle w:val="a6"/>
            <w:lang w:val="en-US"/>
          </w:rPr>
          <w:t>https://bit.ly/3QsuXLn</w:t>
        </w:r>
      </w:hyperlink>
      <w:r w:rsidR="000F1143">
        <w:rPr>
          <w:rFonts w:hint="eastAsia"/>
          <w:lang w:val="en-US"/>
        </w:rPr>
        <w:t xml:space="preserve"> </w:t>
      </w:r>
    </w:p>
    <w:p w:rsidR="005A483A" w:rsidRPr="004B1910" w:rsidRDefault="00233DBA">
      <w:pPr>
        <w:ind w:left="220"/>
        <w:jc w:val="both"/>
        <w:rPr>
          <w:lang w:val="en-US"/>
        </w:rPr>
      </w:pPr>
      <w:r w:rsidRPr="004B1910">
        <w:rPr>
          <w:lang w:val="en-US"/>
        </w:rPr>
        <w:t xml:space="preserve">  (ENG): </w:t>
      </w:r>
      <w:hyperlink r:id="rId11" w:history="1">
        <w:r w:rsidR="000F1143" w:rsidRPr="000C0F49">
          <w:rPr>
            <w:rStyle w:val="a6"/>
            <w:lang w:val="en-US"/>
          </w:rPr>
          <w:t>https://bit.ly/3Pkt3uU</w:t>
        </w:r>
      </w:hyperlink>
      <w:r w:rsidR="000F1143">
        <w:rPr>
          <w:rFonts w:hint="eastAsia"/>
          <w:lang w:val="en-US"/>
        </w:rPr>
        <w:t xml:space="preserve"> </w:t>
      </w:r>
    </w:p>
    <w:p w:rsidR="00233DBA" w:rsidRDefault="00233DBA">
      <w:pPr>
        <w:ind w:left="220"/>
        <w:jc w:val="both"/>
        <w:rPr>
          <w:lang w:val="en-US"/>
        </w:rPr>
      </w:pPr>
      <w:r w:rsidRPr="004B1910">
        <w:rPr>
          <w:lang w:val="en-US"/>
        </w:rPr>
        <w:lastRenderedPageBreak/>
        <w:br/>
        <w:t>Selected artists will be announced by the Oil Park Culture Tank h</w:t>
      </w:r>
      <w:r w:rsidR="000F1143">
        <w:rPr>
          <w:lang w:val="en-US"/>
        </w:rPr>
        <w:t xml:space="preserve">omepage and email on September </w:t>
      </w:r>
      <w:r w:rsidR="003360F7">
        <w:rPr>
          <w:rFonts w:hint="eastAsia"/>
          <w:lang w:val="en-US"/>
        </w:rPr>
        <w:t>8</w:t>
      </w:r>
      <w:bookmarkStart w:id="0" w:name="_GoBack"/>
      <w:bookmarkEnd w:id="0"/>
      <w:r w:rsidRPr="004B1910">
        <w:rPr>
          <w:lang w:val="en-US"/>
        </w:rPr>
        <w:t>th, 2022</w:t>
      </w:r>
      <w:r w:rsidR="000F1143">
        <w:rPr>
          <w:rFonts w:hint="eastAsia"/>
          <w:lang w:val="en-US"/>
        </w:rPr>
        <w:t>.</w:t>
      </w:r>
    </w:p>
    <w:p w:rsidR="005A483A" w:rsidRPr="004B1910" w:rsidRDefault="00233DBA">
      <w:pPr>
        <w:ind w:left="220"/>
        <w:jc w:val="both"/>
        <w:rPr>
          <w:lang w:val="en-US"/>
        </w:rPr>
      </w:pPr>
      <w:r w:rsidRPr="004B1910">
        <w:rPr>
          <w:lang w:val="en-US"/>
        </w:rPr>
        <w:t xml:space="preserve"> </w:t>
      </w:r>
    </w:p>
    <w:p w:rsidR="005A483A" w:rsidRPr="004B1910" w:rsidRDefault="00233DBA">
      <w:pPr>
        <w:ind w:left="220"/>
        <w:jc w:val="both"/>
        <w:rPr>
          <w:lang w:val="en-US"/>
        </w:rPr>
      </w:pPr>
      <w:r w:rsidRPr="004B1910">
        <w:rPr>
          <w:lang w:val="en-US"/>
        </w:rPr>
        <w:t xml:space="preserve">◆ Schedule and details of program </w:t>
      </w:r>
    </w:p>
    <w:p w:rsidR="005A483A" w:rsidRPr="004B1910" w:rsidRDefault="005A483A">
      <w:pPr>
        <w:rPr>
          <w:lang w:val="en-US"/>
        </w:rPr>
      </w:pPr>
    </w:p>
    <w:tbl>
      <w:tblPr>
        <w:tblStyle w:val="a5"/>
        <w:tblW w:w="9025" w:type="dxa"/>
        <w:tblInd w:w="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1"/>
        <w:gridCol w:w="3112"/>
        <w:gridCol w:w="3942"/>
      </w:tblGrid>
      <w:tr w:rsidR="005A483A">
        <w:trPr>
          <w:trHeight w:val="315"/>
        </w:trPr>
        <w:tc>
          <w:tcPr>
            <w:tcW w:w="1971" w:type="dxa"/>
            <w:tcBorders>
              <w:top w:val="single" w:sz="7" w:space="0" w:color="000000"/>
              <w:left w:val="single" w:sz="7" w:space="0" w:color="000000"/>
              <w:bottom w:val="single" w:sz="7" w:space="0" w:color="000000"/>
              <w:right w:val="single" w:sz="7" w:space="0" w:color="000000"/>
            </w:tcBorders>
            <w:shd w:val="clear" w:color="auto" w:fill="C5C5C5"/>
            <w:tcMar>
              <w:top w:w="60" w:type="dxa"/>
              <w:left w:w="60" w:type="dxa"/>
              <w:bottom w:w="60" w:type="dxa"/>
              <w:right w:w="60" w:type="dxa"/>
            </w:tcMar>
          </w:tcPr>
          <w:p w:rsidR="005A483A" w:rsidRDefault="00233DBA">
            <w:pPr>
              <w:jc w:val="center"/>
            </w:pPr>
            <w:r>
              <w:t>Program</w:t>
            </w:r>
          </w:p>
        </w:tc>
        <w:tc>
          <w:tcPr>
            <w:tcW w:w="3112" w:type="dxa"/>
            <w:tcBorders>
              <w:top w:val="single" w:sz="7" w:space="0" w:color="000000"/>
              <w:left w:val="single" w:sz="7" w:space="0" w:color="000000"/>
              <w:bottom w:val="single" w:sz="7" w:space="0" w:color="000000"/>
              <w:right w:val="single" w:sz="7" w:space="0" w:color="000000"/>
            </w:tcBorders>
            <w:shd w:val="clear" w:color="auto" w:fill="C5C5C5"/>
            <w:tcMar>
              <w:top w:w="60" w:type="dxa"/>
              <w:left w:w="60" w:type="dxa"/>
              <w:bottom w:w="60" w:type="dxa"/>
              <w:right w:w="60" w:type="dxa"/>
            </w:tcMar>
          </w:tcPr>
          <w:p w:rsidR="005A483A" w:rsidRDefault="00233DBA">
            <w:pPr>
              <w:jc w:val="center"/>
            </w:pPr>
            <w:r>
              <w:t>Schedule</w:t>
            </w:r>
          </w:p>
        </w:tc>
        <w:tc>
          <w:tcPr>
            <w:tcW w:w="3942" w:type="dxa"/>
            <w:tcBorders>
              <w:top w:val="single" w:sz="7" w:space="0" w:color="000000"/>
              <w:left w:val="single" w:sz="7" w:space="0" w:color="000000"/>
              <w:bottom w:val="single" w:sz="7" w:space="0" w:color="000000"/>
              <w:right w:val="single" w:sz="7" w:space="0" w:color="000000"/>
            </w:tcBorders>
            <w:shd w:val="clear" w:color="auto" w:fill="C5C5C5"/>
            <w:tcMar>
              <w:top w:w="60" w:type="dxa"/>
              <w:left w:w="60" w:type="dxa"/>
              <w:bottom w:w="60" w:type="dxa"/>
              <w:right w:w="60" w:type="dxa"/>
            </w:tcMar>
          </w:tcPr>
          <w:p w:rsidR="005A483A" w:rsidRDefault="00233DBA">
            <w:pPr>
              <w:ind w:left="220"/>
              <w:jc w:val="center"/>
            </w:pPr>
            <w:r>
              <w:t>Details of Program</w:t>
            </w:r>
          </w:p>
        </w:tc>
      </w:tr>
      <w:tr w:rsidR="005A483A" w:rsidRPr="003360F7">
        <w:trPr>
          <w:trHeight w:val="315"/>
        </w:trPr>
        <w:tc>
          <w:tcPr>
            <w:tcW w:w="1971"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Open Call</w:t>
            </w:r>
          </w:p>
        </w:tc>
        <w:tc>
          <w:tcPr>
            <w:tcW w:w="311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~2022. 9. 2. (Fri)</w:t>
            </w:r>
          </w:p>
        </w:tc>
        <w:tc>
          <w:tcPr>
            <w:tcW w:w="394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Pr="004B1910" w:rsidRDefault="00233DBA">
            <w:pPr>
              <w:ind w:left="220"/>
              <w:rPr>
                <w:lang w:val="en-US"/>
              </w:rPr>
            </w:pPr>
            <w:r w:rsidRPr="004B1910">
              <w:rPr>
                <w:lang w:val="en-US"/>
              </w:rPr>
              <w:t>Online open call for participating artists/planner</w:t>
            </w:r>
          </w:p>
        </w:tc>
      </w:tr>
      <w:tr w:rsidR="005A483A" w:rsidRPr="003360F7">
        <w:trPr>
          <w:trHeight w:val="675"/>
        </w:trPr>
        <w:tc>
          <w:tcPr>
            <w:tcW w:w="1971"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Orientation</w:t>
            </w:r>
          </w:p>
        </w:tc>
        <w:tc>
          <w:tcPr>
            <w:tcW w:w="311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2022. 9. 14. (Wed)</w:t>
            </w:r>
          </w:p>
        </w:tc>
        <w:tc>
          <w:tcPr>
            <w:tcW w:w="394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pPr>
              <w:ind w:left="220"/>
            </w:pPr>
            <w:r>
              <w:t>Oil Tank Culture Park Tour</w:t>
            </w:r>
          </w:p>
          <w:p w:rsidR="005A483A" w:rsidRPr="004B1910" w:rsidRDefault="00233DBA">
            <w:pPr>
              <w:numPr>
                <w:ilvl w:val="0"/>
                <w:numId w:val="9"/>
              </w:numPr>
              <w:rPr>
                <w:lang w:val="en-US"/>
              </w:rPr>
            </w:pPr>
            <w:r w:rsidRPr="004B1910">
              <w:rPr>
                <w:lang w:val="en-US"/>
              </w:rPr>
              <w:t>Help to understand the space and history of Oil Tank</w:t>
            </w:r>
          </w:p>
          <w:p w:rsidR="005A483A" w:rsidRDefault="00233DBA">
            <w:pPr>
              <w:numPr>
                <w:ilvl w:val="0"/>
                <w:numId w:val="9"/>
              </w:numPr>
            </w:pPr>
            <w:r>
              <w:t>Networking among participants</w:t>
            </w:r>
          </w:p>
          <w:p w:rsidR="005A483A" w:rsidRPr="004B1910" w:rsidRDefault="00233DBA">
            <w:pPr>
              <w:numPr>
                <w:ilvl w:val="0"/>
                <w:numId w:val="9"/>
              </w:numPr>
              <w:rPr>
                <w:lang w:val="en-US"/>
              </w:rPr>
            </w:pPr>
            <w:r w:rsidRPr="004B1910">
              <w:rPr>
                <w:lang w:val="en-US"/>
              </w:rPr>
              <w:t>Sharing experiences of ex-participants and artists</w:t>
            </w:r>
          </w:p>
        </w:tc>
      </w:tr>
      <w:tr w:rsidR="005A483A" w:rsidRPr="003360F7">
        <w:trPr>
          <w:trHeight w:val="675"/>
        </w:trPr>
        <w:tc>
          <w:tcPr>
            <w:tcW w:w="1971"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Space Research</w:t>
            </w:r>
          </w:p>
        </w:tc>
        <w:tc>
          <w:tcPr>
            <w:tcW w:w="311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Pr="004B1910" w:rsidRDefault="00233DBA">
            <w:pPr>
              <w:rPr>
                <w:lang w:val="en-US"/>
              </w:rPr>
            </w:pPr>
            <w:r w:rsidRPr="004B1910">
              <w:rPr>
                <w:lang w:val="en-US"/>
              </w:rPr>
              <w:t>2</w:t>
            </w:r>
            <w:r w:rsidRPr="004B1910">
              <w:rPr>
                <w:vertAlign w:val="superscript"/>
                <w:lang w:val="en-US"/>
              </w:rPr>
              <w:t>nd</w:t>
            </w:r>
            <w:r w:rsidRPr="004B1910">
              <w:rPr>
                <w:lang w:val="en-US"/>
              </w:rPr>
              <w:t xml:space="preserve"> week of September ~ Before the Final Showcase in October, 2022.</w:t>
            </w:r>
          </w:p>
        </w:tc>
        <w:tc>
          <w:tcPr>
            <w:tcW w:w="394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pPr>
              <w:ind w:left="220"/>
            </w:pPr>
            <w:r>
              <w:t>Space exploration &amp; research</w:t>
            </w:r>
          </w:p>
          <w:p w:rsidR="005A483A" w:rsidRDefault="00233DBA">
            <w:pPr>
              <w:numPr>
                <w:ilvl w:val="0"/>
                <w:numId w:val="4"/>
              </w:numPr>
            </w:pPr>
            <w:r>
              <w:t>Scheduling before research is mandatory</w:t>
            </w:r>
          </w:p>
          <w:p w:rsidR="005A483A" w:rsidRPr="004B1910" w:rsidRDefault="00233DBA">
            <w:pPr>
              <w:numPr>
                <w:ilvl w:val="0"/>
                <w:numId w:val="4"/>
              </w:numPr>
              <w:rPr>
                <w:lang w:val="en-US"/>
              </w:rPr>
            </w:pPr>
            <w:r w:rsidRPr="004B1910">
              <w:rPr>
                <w:lang w:val="en-US"/>
              </w:rPr>
              <w:t xml:space="preserve">Reinterpret the space through research individual space and develop site-specific works </w:t>
            </w:r>
          </w:p>
          <w:p w:rsidR="005A483A" w:rsidRPr="004B1910" w:rsidRDefault="00233DBA">
            <w:pPr>
              <w:numPr>
                <w:ilvl w:val="0"/>
                <w:numId w:val="4"/>
              </w:numPr>
              <w:rPr>
                <w:lang w:val="en-US"/>
              </w:rPr>
            </w:pPr>
            <w:r w:rsidRPr="004B1910">
              <w:rPr>
                <w:lang w:val="en-US"/>
              </w:rPr>
              <w:t>Experiments and rehearsals for the realization of the final-showcase</w:t>
            </w:r>
          </w:p>
        </w:tc>
      </w:tr>
      <w:tr w:rsidR="005A483A" w:rsidRPr="003360F7">
        <w:trPr>
          <w:trHeight w:val="495"/>
        </w:trPr>
        <w:tc>
          <w:tcPr>
            <w:tcW w:w="1971"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Showcase Production</w:t>
            </w:r>
          </w:p>
        </w:tc>
        <w:tc>
          <w:tcPr>
            <w:tcW w:w="311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Pr="004B1910" w:rsidRDefault="00233DBA">
            <w:pPr>
              <w:rPr>
                <w:lang w:val="en-US"/>
              </w:rPr>
            </w:pPr>
            <w:r w:rsidRPr="004B1910">
              <w:rPr>
                <w:lang w:val="en-US"/>
              </w:rPr>
              <w:t>The 1st week of Oct, 2022.</w:t>
            </w:r>
          </w:p>
        </w:tc>
        <w:tc>
          <w:tcPr>
            <w:tcW w:w="394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pPr>
              <w:ind w:left="220"/>
            </w:pPr>
            <w:r>
              <w:t>Workshop for realization</w:t>
            </w:r>
          </w:p>
          <w:p w:rsidR="005A483A" w:rsidRPr="004B1910" w:rsidRDefault="00233DBA">
            <w:pPr>
              <w:numPr>
                <w:ilvl w:val="0"/>
                <w:numId w:val="8"/>
              </w:numPr>
              <w:rPr>
                <w:lang w:val="en-US"/>
              </w:rPr>
            </w:pPr>
            <w:r w:rsidRPr="004B1910">
              <w:rPr>
                <w:lang w:val="en-US"/>
              </w:rPr>
              <w:t>Discussion and checking of the equipments and requirements for the final showcase</w:t>
            </w:r>
          </w:p>
        </w:tc>
      </w:tr>
      <w:tr w:rsidR="005A483A" w:rsidRPr="003360F7">
        <w:trPr>
          <w:trHeight w:val="855"/>
        </w:trPr>
        <w:tc>
          <w:tcPr>
            <w:tcW w:w="1971"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lastRenderedPageBreak/>
              <w:t xml:space="preserve">Research </w:t>
            </w:r>
          </w:p>
          <w:p w:rsidR="005A483A" w:rsidRDefault="00233DBA">
            <w:r>
              <w:t>Presentation &amp; Network Roundtable</w:t>
            </w:r>
          </w:p>
        </w:tc>
        <w:tc>
          <w:tcPr>
            <w:tcW w:w="311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2022. 10. 19. (Wed)</w:t>
            </w:r>
          </w:p>
        </w:tc>
        <w:tc>
          <w:tcPr>
            <w:tcW w:w="394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Pr="004B1910" w:rsidRDefault="00233DBA">
            <w:pPr>
              <w:ind w:left="220"/>
              <w:rPr>
                <w:lang w:val="en-US"/>
              </w:rPr>
            </w:pPr>
            <w:r w:rsidRPr="004B1910">
              <w:rPr>
                <w:lang w:val="en-US"/>
              </w:rPr>
              <w:t>Network Roundtable</w:t>
            </w:r>
          </w:p>
          <w:p w:rsidR="005A483A" w:rsidRPr="004B1910" w:rsidRDefault="00233DBA">
            <w:pPr>
              <w:ind w:left="220"/>
              <w:rPr>
                <w:lang w:val="en-US"/>
              </w:rPr>
            </w:pPr>
            <w:r w:rsidRPr="004B1910">
              <w:rPr>
                <w:lang w:val="en-US"/>
              </w:rPr>
              <w:t>Sharing results of research</w:t>
            </w:r>
          </w:p>
          <w:p w:rsidR="005A483A" w:rsidRPr="004B1910" w:rsidRDefault="00233DBA">
            <w:pPr>
              <w:ind w:left="220"/>
              <w:rPr>
                <w:lang w:val="en-US"/>
              </w:rPr>
            </w:pPr>
            <w:r w:rsidRPr="004B1910">
              <w:rPr>
                <w:lang w:val="en-US"/>
              </w:rPr>
              <w:t>Introducion of the space and WORM (Art group of the Netherlands)</w:t>
            </w:r>
          </w:p>
          <w:p w:rsidR="005A483A" w:rsidRPr="004B1910" w:rsidRDefault="00233DBA">
            <w:pPr>
              <w:ind w:left="220"/>
              <w:rPr>
                <w:lang w:val="en-US"/>
              </w:rPr>
            </w:pPr>
            <w:r w:rsidRPr="004B1910">
              <w:rPr>
                <w:lang w:val="en-US"/>
              </w:rPr>
              <w:t>Discourse on Culture Space/Art differences in COVID-19 Situation</w:t>
            </w:r>
          </w:p>
        </w:tc>
      </w:tr>
      <w:tr w:rsidR="005A483A">
        <w:trPr>
          <w:trHeight w:val="315"/>
        </w:trPr>
        <w:tc>
          <w:tcPr>
            <w:tcW w:w="1971"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Final Showcase</w:t>
            </w:r>
          </w:p>
        </w:tc>
        <w:tc>
          <w:tcPr>
            <w:tcW w:w="311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r>
              <w:t>2022. 10. 20. (Thr.)~ 23. (Sun)</w:t>
            </w:r>
          </w:p>
        </w:tc>
        <w:tc>
          <w:tcPr>
            <w:tcW w:w="3942" w:type="dxa"/>
            <w:tcBorders>
              <w:top w:val="single" w:sz="7" w:space="0" w:color="000000"/>
              <w:left w:val="single" w:sz="7" w:space="0" w:color="000000"/>
              <w:bottom w:val="single" w:sz="7" w:space="0" w:color="000000"/>
              <w:right w:val="single" w:sz="7" w:space="0" w:color="000000"/>
            </w:tcBorders>
            <w:tcMar>
              <w:top w:w="60" w:type="dxa"/>
              <w:left w:w="60" w:type="dxa"/>
              <w:bottom w:w="60" w:type="dxa"/>
              <w:right w:w="60" w:type="dxa"/>
            </w:tcMar>
          </w:tcPr>
          <w:p w:rsidR="005A483A" w:rsidRDefault="00233DBA">
            <w:pPr>
              <w:ind w:left="220"/>
            </w:pPr>
            <w:r>
              <w:t>Rehearsals and Final Showcase</w:t>
            </w:r>
          </w:p>
        </w:tc>
      </w:tr>
    </w:tbl>
    <w:p w:rsidR="005A483A" w:rsidRPr="004B1910" w:rsidRDefault="00233DBA">
      <w:pPr>
        <w:ind w:left="220"/>
        <w:jc w:val="both"/>
        <w:rPr>
          <w:lang w:val="en-US"/>
        </w:rPr>
      </w:pPr>
      <w:r w:rsidRPr="004B1910">
        <w:rPr>
          <w:lang w:val="en-US"/>
        </w:rPr>
        <w:t>※ Detailed schedule might be changed by the situation</w:t>
      </w:r>
    </w:p>
    <w:p w:rsidR="005A483A" w:rsidRPr="004B1910" w:rsidRDefault="00233DBA">
      <w:pPr>
        <w:ind w:left="220"/>
        <w:jc w:val="both"/>
        <w:rPr>
          <w:lang w:val="en-US"/>
        </w:rPr>
      </w:pPr>
      <w:r w:rsidRPr="004B1910">
        <w:rPr>
          <w:lang w:val="en-US"/>
        </w:rPr>
        <w:t>※ Network Roundtable will be held in English</w:t>
      </w:r>
    </w:p>
    <w:p w:rsidR="005A483A" w:rsidRPr="004B1910" w:rsidRDefault="005A483A">
      <w:pPr>
        <w:ind w:left="220"/>
        <w:jc w:val="both"/>
        <w:rPr>
          <w:lang w:val="en-US"/>
        </w:rPr>
      </w:pPr>
    </w:p>
    <w:p w:rsidR="005A483A" w:rsidRPr="004B1910" w:rsidRDefault="00233DBA">
      <w:pPr>
        <w:ind w:left="600" w:hanging="300"/>
        <w:jc w:val="both"/>
        <w:rPr>
          <w:lang w:val="en-US"/>
        </w:rPr>
      </w:pPr>
      <w:r w:rsidRPr="004B1910">
        <w:rPr>
          <w:lang w:val="en-US"/>
        </w:rPr>
        <w:t>◆ Contact</w:t>
      </w:r>
    </w:p>
    <w:p w:rsidR="00791812" w:rsidRDefault="00233DBA">
      <w:pPr>
        <w:ind w:left="600" w:hanging="300"/>
        <w:jc w:val="both"/>
        <w:rPr>
          <w:lang w:val="en-US"/>
        </w:rPr>
      </w:pPr>
      <w:r w:rsidRPr="004B1910">
        <w:rPr>
          <w:lang w:val="en-US"/>
        </w:rPr>
        <w:t xml:space="preserve">· </w:t>
      </w:r>
      <w:r w:rsidR="00791812" w:rsidRPr="00791812">
        <w:rPr>
          <w:lang w:val="en-US"/>
        </w:rPr>
        <w:t xml:space="preserve">Ms. Kim Bo-bae, Culture Planning Team, Oil Tank Culture Park, Seoul </w:t>
      </w:r>
    </w:p>
    <w:p w:rsidR="00791812" w:rsidRPr="003360F7" w:rsidRDefault="00233DBA" w:rsidP="00791812">
      <w:pPr>
        <w:ind w:leftChars="50" w:left="110" w:firstLineChars="150" w:firstLine="330"/>
        <w:jc w:val="both"/>
        <w:rPr>
          <w:lang w:val="en-US"/>
        </w:rPr>
      </w:pPr>
      <w:r w:rsidRPr="003360F7">
        <w:rPr>
          <w:lang w:val="en-US"/>
        </w:rPr>
        <w:t xml:space="preserve">02-376-8739, </w:t>
      </w:r>
      <w:hyperlink r:id="rId12" w:history="1">
        <w:r w:rsidR="00791812" w:rsidRPr="003360F7">
          <w:rPr>
            <w:rStyle w:val="a6"/>
            <w:lang w:val="en-US"/>
          </w:rPr>
          <w:t>bobae1217@seoul.go.kr</w:t>
        </w:r>
      </w:hyperlink>
      <w:r w:rsidR="00791812" w:rsidRPr="003360F7">
        <w:rPr>
          <w:rFonts w:hint="eastAsia"/>
          <w:lang w:val="en-US"/>
        </w:rPr>
        <w:t xml:space="preserve"> </w:t>
      </w:r>
    </w:p>
    <w:p w:rsidR="00791812" w:rsidRPr="003360F7" w:rsidRDefault="00791812">
      <w:pPr>
        <w:rPr>
          <w:lang w:val="en-US"/>
        </w:rPr>
      </w:pPr>
      <w:r w:rsidRPr="003360F7">
        <w:rPr>
          <w:lang w:val="en-US"/>
        </w:rPr>
        <w:br w:type="page"/>
      </w:r>
    </w:p>
    <w:p w:rsidR="00233DBA" w:rsidRDefault="00233DBA" w:rsidP="00233DBA">
      <w:pPr>
        <w:spacing w:before="240" w:after="240"/>
        <w:rPr>
          <w:lang w:val="en-US"/>
        </w:rPr>
      </w:pPr>
    </w:p>
    <w:p w:rsidR="00791812" w:rsidRDefault="00791812" w:rsidP="00791812">
      <w:pPr>
        <w:spacing w:before="240" w:after="240"/>
        <w:ind w:left="20"/>
        <w:rPr>
          <w:lang w:val="en-US"/>
        </w:rPr>
      </w:pPr>
      <w:r w:rsidRPr="00762510">
        <w:rPr>
          <w:lang w:val="en-US"/>
        </w:rPr>
        <w:t>Homepage</w:t>
      </w:r>
      <w:r w:rsidRPr="00762510">
        <w:rPr>
          <w:lang w:val="en-US"/>
        </w:rPr>
        <w:tab/>
      </w:r>
      <w:r w:rsidRPr="00762510">
        <w:rPr>
          <w:lang w:val="en-US"/>
        </w:rPr>
        <w:tab/>
        <w:t xml:space="preserve"> </w:t>
      </w:r>
      <w:r w:rsidRPr="00791812">
        <w:rPr>
          <w:lang w:val="en-US"/>
        </w:rPr>
        <w:t xml:space="preserve">http://parks.seoul.go.kr/template/sub/culturetank.do </w:t>
      </w:r>
    </w:p>
    <w:p w:rsidR="00791812" w:rsidRPr="00762510" w:rsidRDefault="00791812" w:rsidP="00791812">
      <w:pPr>
        <w:spacing w:before="240" w:after="240"/>
        <w:ind w:left="20"/>
        <w:rPr>
          <w:lang w:val="en-US"/>
        </w:rPr>
      </w:pPr>
      <w:r w:rsidRPr="00762510">
        <w:rPr>
          <w:lang w:val="en-US"/>
        </w:rPr>
        <w:t>Blog</w:t>
      </w:r>
      <w:r w:rsidRPr="00762510">
        <w:rPr>
          <w:lang w:val="en-US"/>
        </w:rPr>
        <w:tab/>
      </w:r>
      <w:r w:rsidRPr="00762510">
        <w:rPr>
          <w:lang w:val="en-US"/>
        </w:rPr>
        <w:tab/>
      </w:r>
      <w:r w:rsidRPr="00762510">
        <w:rPr>
          <w:lang w:val="en-US"/>
        </w:rPr>
        <w:tab/>
        <w:t xml:space="preserve"> culturetank.blog.me</w:t>
      </w:r>
    </w:p>
    <w:p w:rsidR="00791812" w:rsidRPr="00762510" w:rsidRDefault="00791812" w:rsidP="00791812">
      <w:pPr>
        <w:spacing w:before="240" w:after="240"/>
        <w:ind w:left="20"/>
        <w:rPr>
          <w:lang w:val="en-US"/>
        </w:rPr>
      </w:pPr>
      <w:r w:rsidRPr="00762510">
        <w:rPr>
          <w:lang w:val="en-US"/>
        </w:rPr>
        <w:t>Facebook</w:t>
      </w:r>
      <w:r w:rsidRPr="00762510">
        <w:rPr>
          <w:lang w:val="en-US"/>
        </w:rPr>
        <w:tab/>
      </w:r>
      <w:r w:rsidRPr="00762510">
        <w:rPr>
          <w:lang w:val="en-US"/>
        </w:rPr>
        <w:tab/>
        <w:t xml:space="preserve"> culturetank</w:t>
      </w:r>
    </w:p>
    <w:p w:rsidR="00791812" w:rsidRPr="00762510" w:rsidRDefault="00791812" w:rsidP="00791812">
      <w:pPr>
        <w:spacing w:before="240" w:after="240"/>
        <w:ind w:left="20"/>
        <w:rPr>
          <w:lang w:val="en-US"/>
        </w:rPr>
      </w:pPr>
      <w:r w:rsidRPr="00762510">
        <w:rPr>
          <w:lang w:val="en-US"/>
        </w:rPr>
        <w:t>Instagram</w:t>
      </w:r>
      <w:r w:rsidRPr="00762510">
        <w:rPr>
          <w:lang w:val="en-US"/>
        </w:rPr>
        <w:tab/>
      </w:r>
      <w:r w:rsidRPr="00762510">
        <w:rPr>
          <w:lang w:val="en-US"/>
        </w:rPr>
        <w:tab/>
        <w:t xml:space="preserve"> culturetank</w:t>
      </w:r>
    </w:p>
    <w:p w:rsidR="00791812" w:rsidRPr="00762510" w:rsidRDefault="00791812" w:rsidP="00791812">
      <w:pPr>
        <w:spacing w:before="220" w:after="220"/>
        <w:ind w:left="20"/>
        <w:rPr>
          <w:lang w:val="en-US"/>
        </w:rPr>
      </w:pPr>
      <w:r w:rsidRPr="00762510">
        <w:rPr>
          <w:lang w:val="en-US"/>
        </w:rPr>
        <w:t xml:space="preserve"> </w:t>
      </w:r>
    </w:p>
    <w:p w:rsidR="005A483A" w:rsidRDefault="005A483A" w:rsidP="00791812">
      <w:pPr>
        <w:ind w:leftChars="50" w:left="110" w:firstLineChars="150" w:firstLine="330"/>
        <w:jc w:val="both"/>
      </w:pPr>
    </w:p>
    <w:p w:rsidR="005A483A" w:rsidRDefault="005A483A"/>
    <w:sectPr w:rsidR="005A483A" w:rsidSect="00233DBA">
      <w:pgSz w:w="11909" w:h="16834"/>
      <w:pgMar w:top="1418" w:right="1440" w:bottom="1418"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1"/>
    <w:family w:val="modern"/>
    <w:pitch w:val="variable"/>
    <w:sig w:usb0="F7FFAFFF" w:usb1="E9DFFFFF" w:usb2="0000003F" w:usb3="00000000" w:csb0="003F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35ABD"/>
    <w:multiLevelType w:val="multilevel"/>
    <w:tmpl w:val="AE381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29B3C50"/>
    <w:multiLevelType w:val="multilevel"/>
    <w:tmpl w:val="F54E6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9BB2D86"/>
    <w:multiLevelType w:val="multilevel"/>
    <w:tmpl w:val="556ED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AE0052A"/>
    <w:multiLevelType w:val="multilevel"/>
    <w:tmpl w:val="B68A5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2AF2D00"/>
    <w:multiLevelType w:val="hybridMultilevel"/>
    <w:tmpl w:val="8A8EE6EC"/>
    <w:lvl w:ilvl="0" w:tplc="41D6212A">
      <w:start w:val="1"/>
      <w:numFmt w:val="bullet"/>
      <w:lvlText w:val="◌"/>
      <w:lvlJc w:val="left"/>
      <w:pPr>
        <w:ind w:left="820" w:hanging="400"/>
      </w:pPr>
      <w:rPr>
        <w:rFonts w:ascii="맑은 고딕" w:eastAsia="맑은 고딕" w:hAnsi="맑은 고딕" w:cs="Arial" w:hint="eastAsia"/>
        <w:b w:val="0"/>
        <w:color w:val="auto"/>
      </w:rPr>
    </w:lvl>
    <w:lvl w:ilvl="1" w:tplc="04090003" w:tentative="1">
      <w:start w:val="1"/>
      <w:numFmt w:val="bullet"/>
      <w:lvlText w:val=""/>
      <w:lvlJc w:val="left"/>
      <w:pPr>
        <w:ind w:left="1220" w:hanging="400"/>
      </w:pPr>
      <w:rPr>
        <w:rFonts w:ascii="Wingdings" w:hAnsi="Wingdings" w:hint="default"/>
      </w:rPr>
    </w:lvl>
    <w:lvl w:ilvl="2" w:tplc="04090005" w:tentative="1">
      <w:start w:val="1"/>
      <w:numFmt w:val="bullet"/>
      <w:lvlText w:val=""/>
      <w:lvlJc w:val="left"/>
      <w:pPr>
        <w:ind w:left="1620" w:hanging="400"/>
      </w:pPr>
      <w:rPr>
        <w:rFonts w:ascii="Wingdings" w:hAnsi="Wingdings" w:hint="default"/>
      </w:rPr>
    </w:lvl>
    <w:lvl w:ilvl="3" w:tplc="04090001" w:tentative="1">
      <w:start w:val="1"/>
      <w:numFmt w:val="bullet"/>
      <w:lvlText w:val=""/>
      <w:lvlJc w:val="left"/>
      <w:pPr>
        <w:ind w:left="2020" w:hanging="400"/>
      </w:pPr>
      <w:rPr>
        <w:rFonts w:ascii="Wingdings" w:hAnsi="Wingdings" w:hint="default"/>
      </w:rPr>
    </w:lvl>
    <w:lvl w:ilvl="4" w:tplc="04090003" w:tentative="1">
      <w:start w:val="1"/>
      <w:numFmt w:val="bullet"/>
      <w:lvlText w:val=""/>
      <w:lvlJc w:val="left"/>
      <w:pPr>
        <w:ind w:left="2420" w:hanging="400"/>
      </w:pPr>
      <w:rPr>
        <w:rFonts w:ascii="Wingdings" w:hAnsi="Wingdings" w:hint="default"/>
      </w:rPr>
    </w:lvl>
    <w:lvl w:ilvl="5" w:tplc="04090005" w:tentative="1">
      <w:start w:val="1"/>
      <w:numFmt w:val="bullet"/>
      <w:lvlText w:val=""/>
      <w:lvlJc w:val="left"/>
      <w:pPr>
        <w:ind w:left="2820" w:hanging="400"/>
      </w:pPr>
      <w:rPr>
        <w:rFonts w:ascii="Wingdings" w:hAnsi="Wingdings" w:hint="default"/>
      </w:rPr>
    </w:lvl>
    <w:lvl w:ilvl="6" w:tplc="04090001" w:tentative="1">
      <w:start w:val="1"/>
      <w:numFmt w:val="bullet"/>
      <w:lvlText w:val=""/>
      <w:lvlJc w:val="left"/>
      <w:pPr>
        <w:ind w:left="3220" w:hanging="400"/>
      </w:pPr>
      <w:rPr>
        <w:rFonts w:ascii="Wingdings" w:hAnsi="Wingdings" w:hint="default"/>
      </w:rPr>
    </w:lvl>
    <w:lvl w:ilvl="7" w:tplc="04090003" w:tentative="1">
      <w:start w:val="1"/>
      <w:numFmt w:val="bullet"/>
      <w:lvlText w:val=""/>
      <w:lvlJc w:val="left"/>
      <w:pPr>
        <w:ind w:left="3620" w:hanging="400"/>
      </w:pPr>
      <w:rPr>
        <w:rFonts w:ascii="Wingdings" w:hAnsi="Wingdings" w:hint="default"/>
      </w:rPr>
    </w:lvl>
    <w:lvl w:ilvl="8" w:tplc="04090005" w:tentative="1">
      <w:start w:val="1"/>
      <w:numFmt w:val="bullet"/>
      <w:lvlText w:val=""/>
      <w:lvlJc w:val="left"/>
      <w:pPr>
        <w:ind w:left="4020" w:hanging="400"/>
      </w:pPr>
      <w:rPr>
        <w:rFonts w:ascii="Wingdings" w:hAnsi="Wingdings" w:hint="default"/>
      </w:rPr>
    </w:lvl>
  </w:abstractNum>
  <w:abstractNum w:abstractNumId="5">
    <w:nsid w:val="38ED126D"/>
    <w:multiLevelType w:val="multilevel"/>
    <w:tmpl w:val="11BCA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4930321"/>
    <w:multiLevelType w:val="multilevel"/>
    <w:tmpl w:val="786EA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74A6E38"/>
    <w:multiLevelType w:val="multilevel"/>
    <w:tmpl w:val="621AD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1A66AEA"/>
    <w:multiLevelType w:val="multilevel"/>
    <w:tmpl w:val="E3E43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3981A1C"/>
    <w:multiLevelType w:val="hybridMultilevel"/>
    <w:tmpl w:val="9B9E9EB0"/>
    <w:lvl w:ilvl="0" w:tplc="04090001">
      <w:start w:val="1"/>
      <w:numFmt w:val="bullet"/>
      <w:lvlText w:val=""/>
      <w:lvlJc w:val="left"/>
      <w:pPr>
        <w:ind w:left="820" w:hanging="400"/>
      </w:pPr>
      <w:rPr>
        <w:rFonts w:ascii="Wingdings" w:hAnsi="Wingdings" w:hint="default"/>
      </w:rPr>
    </w:lvl>
    <w:lvl w:ilvl="1" w:tplc="04090003" w:tentative="1">
      <w:start w:val="1"/>
      <w:numFmt w:val="bullet"/>
      <w:lvlText w:val=""/>
      <w:lvlJc w:val="left"/>
      <w:pPr>
        <w:ind w:left="1220" w:hanging="400"/>
      </w:pPr>
      <w:rPr>
        <w:rFonts w:ascii="Wingdings" w:hAnsi="Wingdings" w:hint="default"/>
      </w:rPr>
    </w:lvl>
    <w:lvl w:ilvl="2" w:tplc="04090005" w:tentative="1">
      <w:start w:val="1"/>
      <w:numFmt w:val="bullet"/>
      <w:lvlText w:val=""/>
      <w:lvlJc w:val="left"/>
      <w:pPr>
        <w:ind w:left="1620" w:hanging="400"/>
      </w:pPr>
      <w:rPr>
        <w:rFonts w:ascii="Wingdings" w:hAnsi="Wingdings" w:hint="default"/>
      </w:rPr>
    </w:lvl>
    <w:lvl w:ilvl="3" w:tplc="04090001" w:tentative="1">
      <w:start w:val="1"/>
      <w:numFmt w:val="bullet"/>
      <w:lvlText w:val=""/>
      <w:lvlJc w:val="left"/>
      <w:pPr>
        <w:ind w:left="2020" w:hanging="400"/>
      </w:pPr>
      <w:rPr>
        <w:rFonts w:ascii="Wingdings" w:hAnsi="Wingdings" w:hint="default"/>
      </w:rPr>
    </w:lvl>
    <w:lvl w:ilvl="4" w:tplc="04090003" w:tentative="1">
      <w:start w:val="1"/>
      <w:numFmt w:val="bullet"/>
      <w:lvlText w:val=""/>
      <w:lvlJc w:val="left"/>
      <w:pPr>
        <w:ind w:left="2420" w:hanging="400"/>
      </w:pPr>
      <w:rPr>
        <w:rFonts w:ascii="Wingdings" w:hAnsi="Wingdings" w:hint="default"/>
      </w:rPr>
    </w:lvl>
    <w:lvl w:ilvl="5" w:tplc="04090005" w:tentative="1">
      <w:start w:val="1"/>
      <w:numFmt w:val="bullet"/>
      <w:lvlText w:val=""/>
      <w:lvlJc w:val="left"/>
      <w:pPr>
        <w:ind w:left="2820" w:hanging="400"/>
      </w:pPr>
      <w:rPr>
        <w:rFonts w:ascii="Wingdings" w:hAnsi="Wingdings" w:hint="default"/>
      </w:rPr>
    </w:lvl>
    <w:lvl w:ilvl="6" w:tplc="04090001" w:tentative="1">
      <w:start w:val="1"/>
      <w:numFmt w:val="bullet"/>
      <w:lvlText w:val=""/>
      <w:lvlJc w:val="left"/>
      <w:pPr>
        <w:ind w:left="3220" w:hanging="400"/>
      </w:pPr>
      <w:rPr>
        <w:rFonts w:ascii="Wingdings" w:hAnsi="Wingdings" w:hint="default"/>
      </w:rPr>
    </w:lvl>
    <w:lvl w:ilvl="7" w:tplc="04090003" w:tentative="1">
      <w:start w:val="1"/>
      <w:numFmt w:val="bullet"/>
      <w:lvlText w:val=""/>
      <w:lvlJc w:val="left"/>
      <w:pPr>
        <w:ind w:left="3620" w:hanging="400"/>
      </w:pPr>
      <w:rPr>
        <w:rFonts w:ascii="Wingdings" w:hAnsi="Wingdings" w:hint="default"/>
      </w:rPr>
    </w:lvl>
    <w:lvl w:ilvl="8" w:tplc="04090005" w:tentative="1">
      <w:start w:val="1"/>
      <w:numFmt w:val="bullet"/>
      <w:lvlText w:val=""/>
      <w:lvlJc w:val="left"/>
      <w:pPr>
        <w:ind w:left="4020" w:hanging="400"/>
      </w:pPr>
      <w:rPr>
        <w:rFonts w:ascii="Wingdings" w:hAnsi="Wingdings" w:hint="default"/>
      </w:rPr>
    </w:lvl>
  </w:abstractNum>
  <w:abstractNum w:abstractNumId="10">
    <w:nsid w:val="6C507DEA"/>
    <w:multiLevelType w:val="multilevel"/>
    <w:tmpl w:val="B85C2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E606DAE"/>
    <w:multiLevelType w:val="hybridMultilevel"/>
    <w:tmpl w:val="D786A758"/>
    <w:lvl w:ilvl="0" w:tplc="04090001">
      <w:start w:val="1"/>
      <w:numFmt w:val="bullet"/>
      <w:lvlText w:val=""/>
      <w:lvlJc w:val="left"/>
      <w:pPr>
        <w:ind w:left="1020" w:hanging="400"/>
      </w:pPr>
      <w:rPr>
        <w:rFonts w:ascii="Wingdings" w:hAnsi="Wingdings" w:hint="default"/>
      </w:rPr>
    </w:lvl>
    <w:lvl w:ilvl="1" w:tplc="04090003" w:tentative="1">
      <w:start w:val="1"/>
      <w:numFmt w:val="bullet"/>
      <w:lvlText w:val=""/>
      <w:lvlJc w:val="left"/>
      <w:pPr>
        <w:ind w:left="1420" w:hanging="400"/>
      </w:pPr>
      <w:rPr>
        <w:rFonts w:ascii="Wingdings" w:hAnsi="Wingdings" w:hint="default"/>
      </w:rPr>
    </w:lvl>
    <w:lvl w:ilvl="2" w:tplc="04090005" w:tentative="1">
      <w:start w:val="1"/>
      <w:numFmt w:val="bullet"/>
      <w:lvlText w:val=""/>
      <w:lvlJc w:val="left"/>
      <w:pPr>
        <w:ind w:left="1820" w:hanging="400"/>
      </w:pPr>
      <w:rPr>
        <w:rFonts w:ascii="Wingdings" w:hAnsi="Wingdings" w:hint="default"/>
      </w:rPr>
    </w:lvl>
    <w:lvl w:ilvl="3" w:tplc="04090001" w:tentative="1">
      <w:start w:val="1"/>
      <w:numFmt w:val="bullet"/>
      <w:lvlText w:val=""/>
      <w:lvlJc w:val="left"/>
      <w:pPr>
        <w:ind w:left="2220" w:hanging="400"/>
      </w:pPr>
      <w:rPr>
        <w:rFonts w:ascii="Wingdings" w:hAnsi="Wingdings" w:hint="default"/>
      </w:rPr>
    </w:lvl>
    <w:lvl w:ilvl="4" w:tplc="04090003" w:tentative="1">
      <w:start w:val="1"/>
      <w:numFmt w:val="bullet"/>
      <w:lvlText w:val=""/>
      <w:lvlJc w:val="left"/>
      <w:pPr>
        <w:ind w:left="2620" w:hanging="400"/>
      </w:pPr>
      <w:rPr>
        <w:rFonts w:ascii="Wingdings" w:hAnsi="Wingdings" w:hint="default"/>
      </w:rPr>
    </w:lvl>
    <w:lvl w:ilvl="5" w:tplc="04090005" w:tentative="1">
      <w:start w:val="1"/>
      <w:numFmt w:val="bullet"/>
      <w:lvlText w:val=""/>
      <w:lvlJc w:val="left"/>
      <w:pPr>
        <w:ind w:left="3020" w:hanging="400"/>
      </w:pPr>
      <w:rPr>
        <w:rFonts w:ascii="Wingdings" w:hAnsi="Wingdings" w:hint="default"/>
      </w:rPr>
    </w:lvl>
    <w:lvl w:ilvl="6" w:tplc="04090001" w:tentative="1">
      <w:start w:val="1"/>
      <w:numFmt w:val="bullet"/>
      <w:lvlText w:val=""/>
      <w:lvlJc w:val="left"/>
      <w:pPr>
        <w:ind w:left="3420" w:hanging="400"/>
      </w:pPr>
      <w:rPr>
        <w:rFonts w:ascii="Wingdings" w:hAnsi="Wingdings" w:hint="default"/>
      </w:rPr>
    </w:lvl>
    <w:lvl w:ilvl="7" w:tplc="04090003" w:tentative="1">
      <w:start w:val="1"/>
      <w:numFmt w:val="bullet"/>
      <w:lvlText w:val=""/>
      <w:lvlJc w:val="left"/>
      <w:pPr>
        <w:ind w:left="3820" w:hanging="400"/>
      </w:pPr>
      <w:rPr>
        <w:rFonts w:ascii="Wingdings" w:hAnsi="Wingdings" w:hint="default"/>
      </w:rPr>
    </w:lvl>
    <w:lvl w:ilvl="8" w:tplc="04090005" w:tentative="1">
      <w:start w:val="1"/>
      <w:numFmt w:val="bullet"/>
      <w:lvlText w:val=""/>
      <w:lvlJc w:val="left"/>
      <w:pPr>
        <w:ind w:left="4220" w:hanging="400"/>
      </w:pPr>
      <w:rPr>
        <w:rFonts w:ascii="Wingdings" w:hAnsi="Wingdings" w:hint="default"/>
      </w:rPr>
    </w:lvl>
  </w:abstractNum>
  <w:num w:numId="1">
    <w:abstractNumId w:val="2"/>
  </w:num>
  <w:num w:numId="2">
    <w:abstractNumId w:val="7"/>
  </w:num>
  <w:num w:numId="3">
    <w:abstractNumId w:val="5"/>
  </w:num>
  <w:num w:numId="4">
    <w:abstractNumId w:val="1"/>
  </w:num>
  <w:num w:numId="5">
    <w:abstractNumId w:val="0"/>
  </w:num>
  <w:num w:numId="6">
    <w:abstractNumId w:val="6"/>
  </w:num>
  <w:num w:numId="7">
    <w:abstractNumId w:val="10"/>
  </w:num>
  <w:num w:numId="8">
    <w:abstractNumId w:val="8"/>
  </w:num>
  <w:num w:numId="9">
    <w:abstractNumId w:val="3"/>
  </w:num>
  <w:num w:numId="10">
    <w:abstractNumId w:val="11"/>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720"/>
  <w:characterSpacingControl w:val="doNotCompress"/>
  <w:compat>
    <w:useFELayout/>
    <w:compatSetting w:name="compatibilityMode" w:uri="http://schemas.microsoft.com/office/word" w:val="14"/>
  </w:compat>
  <w:rsids>
    <w:rsidRoot w:val="005A483A"/>
    <w:rsid w:val="000F1143"/>
    <w:rsid w:val="00233DBA"/>
    <w:rsid w:val="003360F7"/>
    <w:rsid w:val="004B1910"/>
    <w:rsid w:val="004C4B0F"/>
    <w:rsid w:val="005A483A"/>
    <w:rsid w:val="007362B8"/>
    <w:rsid w:val="00791812"/>
    <w:rsid w:val="00A375D8"/>
    <w:rsid w:val="00C370B4"/>
    <w:rsid w:val="00DA1F49"/>
    <w:rsid w:val="00EE370F"/>
    <w:rsid w:val="00F127D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52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2"/>
        <w:szCs w:val="22"/>
        <w:lang w:val="ko" w:eastAsia="ko-K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eastAsia="Arial"/>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character" w:styleId="a6">
    <w:name w:val="Hyperlink"/>
    <w:basedOn w:val="a0"/>
    <w:uiPriority w:val="99"/>
    <w:unhideWhenUsed/>
    <w:rsid w:val="000F1143"/>
    <w:rPr>
      <w:color w:val="0000FF" w:themeColor="hyperlink"/>
      <w:u w:val="single"/>
    </w:rPr>
  </w:style>
  <w:style w:type="paragraph" w:styleId="a7">
    <w:name w:val="List Paragraph"/>
    <w:basedOn w:val="a"/>
    <w:uiPriority w:val="34"/>
    <w:qFormat/>
    <w:rsid w:val="004C4B0F"/>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2"/>
        <w:szCs w:val="22"/>
        <w:lang w:val="ko" w:eastAsia="ko-K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eastAsia="Arial"/>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character" w:styleId="a6">
    <w:name w:val="Hyperlink"/>
    <w:basedOn w:val="a0"/>
    <w:uiPriority w:val="99"/>
    <w:unhideWhenUsed/>
    <w:rsid w:val="000F1143"/>
    <w:rPr>
      <w:color w:val="0000FF" w:themeColor="hyperlink"/>
      <w:u w:val="single"/>
    </w:rPr>
  </w:style>
  <w:style w:type="paragraph" w:styleId="a7">
    <w:name w:val="List Paragraph"/>
    <w:basedOn w:val="a"/>
    <w:uiPriority w:val="34"/>
    <w:qFormat/>
    <w:rsid w:val="004C4B0F"/>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5932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mW2Mg-pozc"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log.naver.com/culturetank/221758272359" TargetMode="External"/><Relationship Id="rId12" Type="http://schemas.openxmlformats.org/officeDocument/2006/relationships/hyperlink" Target="mailto:bobae1217@seoul.go.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27_KyQEV2pM" TargetMode="External"/><Relationship Id="rId11" Type="http://schemas.openxmlformats.org/officeDocument/2006/relationships/hyperlink" Target="https://bit.ly/3Pkt3uU" TargetMode="External"/><Relationship Id="rId5" Type="http://schemas.openxmlformats.org/officeDocument/2006/relationships/webSettings" Target="webSettings.xml"/><Relationship Id="rId10" Type="http://schemas.openxmlformats.org/officeDocument/2006/relationships/hyperlink" Target="https://bit.ly/3QsuXLn" TargetMode="External"/><Relationship Id="rId4" Type="http://schemas.openxmlformats.org/officeDocument/2006/relationships/settings" Target="settings.xml"/><Relationship Id="rId9" Type="http://schemas.openxmlformats.org/officeDocument/2006/relationships/hyperlink" Target="https://www.youtube.com/watch?v=ZnLXwMorUS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6</Pages>
  <Words>853</Words>
  <Characters>4863</Characters>
  <Application>Microsoft Office Word</Application>
  <DocSecurity>0</DocSecurity>
  <Lines>40</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사용자</cp:lastModifiedBy>
  <cp:revision>11</cp:revision>
  <dcterms:created xsi:type="dcterms:W3CDTF">2022-08-17T04:43:00Z</dcterms:created>
  <dcterms:modified xsi:type="dcterms:W3CDTF">2022-08-17T07:51:00Z</dcterms:modified>
</cp:coreProperties>
</file>